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556" w:rsidRPr="00303F46" w:rsidRDefault="00033466" w:rsidP="003233AF">
      <w:pPr>
        <w:spacing w:before="105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32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tr-TR"/>
        </w:rPr>
        <w:t>Düzce Teknopark</w:t>
      </w:r>
      <w:r w:rsidR="00445556" w:rsidRPr="00303F46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tr-TR"/>
        </w:rPr>
        <w:t xml:space="preserve"> </w:t>
      </w:r>
      <w:r w:rsidR="00FC644E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tr-TR"/>
        </w:rPr>
        <w:t xml:space="preserve">ve Düzce TTO </w:t>
      </w:r>
      <w:r w:rsidR="003233AF" w:rsidRPr="00303F46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tr-TR"/>
        </w:rPr>
        <w:t>Slogan</w:t>
      </w:r>
      <w:r w:rsidR="00445556" w:rsidRPr="00303F46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tr-TR"/>
        </w:rPr>
        <w:t xml:space="preserve"> Yarışması Şartnamesi</w:t>
      </w:r>
    </w:p>
    <w:p w:rsidR="00445556" w:rsidRPr="003233AF" w:rsidRDefault="0044555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AMAÇ</w:t>
      </w:r>
    </w:p>
    <w:p w:rsidR="0054015D" w:rsidRPr="003233AF" w:rsidRDefault="00033466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Düzce Teknopark</w:t>
      </w:r>
      <w:r w:rsidR="005E7C8F">
        <w:rPr>
          <w:rFonts w:ascii="Times New Roman" w:hAnsi="Times New Roman" w:cs="Times New Roman"/>
          <w:sz w:val="24"/>
          <w:szCs w:val="24"/>
        </w:rPr>
        <w:t xml:space="preserve"> </w:t>
      </w:r>
      <w:r w:rsidR="00E6760F">
        <w:rPr>
          <w:rFonts w:ascii="Times New Roman" w:hAnsi="Times New Roman" w:cs="Times New Roman"/>
          <w:sz w:val="24"/>
          <w:szCs w:val="24"/>
        </w:rPr>
        <w:t>ve Düzce Teknoloji Transfer Ofisi (Düzce TTO)’</w:t>
      </w:r>
      <w:proofErr w:type="spellStart"/>
      <w:r w:rsidR="00E6760F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E6760F">
        <w:rPr>
          <w:rFonts w:ascii="Times New Roman" w:hAnsi="Times New Roman" w:cs="Times New Roman"/>
          <w:sz w:val="24"/>
          <w:szCs w:val="24"/>
        </w:rPr>
        <w:t xml:space="preserve"> </w:t>
      </w:r>
      <w:r w:rsidR="0054015D" w:rsidRPr="003233AF">
        <w:rPr>
          <w:rFonts w:ascii="Times New Roman" w:hAnsi="Times New Roman" w:cs="Times New Roman"/>
          <w:sz w:val="24"/>
          <w:szCs w:val="24"/>
        </w:rPr>
        <w:t>markalaşmas</w:t>
      </w:r>
      <w:r w:rsidR="0027141E">
        <w:rPr>
          <w:rFonts w:ascii="Times New Roman" w:hAnsi="Times New Roman" w:cs="Times New Roman"/>
          <w:sz w:val="24"/>
          <w:szCs w:val="24"/>
        </w:rPr>
        <w:t>ının önemini vurgulamak, dikkat</w:t>
      </w:r>
      <w:r w:rsidR="0054015D" w:rsidRPr="003233AF">
        <w:rPr>
          <w:rFonts w:ascii="Times New Roman" w:hAnsi="Times New Roman" w:cs="Times New Roman"/>
          <w:sz w:val="24"/>
          <w:szCs w:val="24"/>
        </w:rPr>
        <w:t xml:space="preserve"> çekilecek</w:t>
      </w:r>
      <w:r w:rsidR="005E7C8F">
        <w:rPr>
          <w:rFonts w:ascii="Times New Roman" w:hAnsi="Times New Roman" w:cs="Times New Roman"/>
          <w:sz w:val="24"/>
          <w:szCs w:val="24"/>
        </w:rPr>
        <w:t xml:space="preserve"> </w:t>
      </w:r>
      <w:r w:rsidR="0054015D" w:rsidRPr="003233AF">
        <w:rPr>
          <w:rFonts w:ascii="Times New Roman" w:hAnsi="Times New Roman" w:cs="Times New Roman"/>
          <w:sz w:val="24"/>
          <w:szCs w:val="24"/>
        </w:rPr>
        <w:t>diğer özelliklerin</w:t>
      </w:r>
      <w:r w:rsidR="00103D66">
        <w:rPr>
          <w:rFonts w:ascii="Times New Roman" w:hAnsi="Times New Roman" w:cs="Times New Roman"/>
          <w:sz w:val="24"/>
          <w:szCs w:val="24"/>
        </w:rPr>
        <w:t>i</w:t>
      </w:r>
      <w:r w:rsidR="0054015D" w:rsidRPr="003233AF">
        <w:rPr>
          <w:rFonts w:ascii="Times New Roman" w:hAnsi="Times New Roman" w:cs="Times New Roman"/>
          <w:sz w:val="24"/>
          <w:szCs w:val="24"/>
        </w:rPr>
        <w:t xml:space="preserve"> ve </w:t>
      </w:r>
      <w:r w:rsidR="005E7C8F" w:rsidRPr="003233AF">
        <w:rPr>
          <w:rFonts w:ascii="Times New Roman" w:hAnsi="Times New Roman" w:cs="Times New Roman"/>
          <w:sz w:val="24"/>
          <w:szCs w:val="24"/>
        </w:rPr>
        <w:t>alternatif</w:t>
      </w:r>
      <w:r w:rsidR="0054015D" w:rsidRPr="003233AF">
        <w:rPr>
          <w:rFonts w:ascii="Times New Roman" w:hAnsi="Times New Roman" w:cs="Times New Roman"/>
          <w:sz w:val="24"/>
          <w:szCs w:val="24"/>
        </w:rPr>
        <w:t xml:space="preserve"> potansiyellerini ortaya çıkarmak amacı </w:t>
      </w:r>
      <w:r w:rsidR="005E7C8F" w:rsidRPr="003233AF">
        <w:rPr>
          <w:rFonts w:ascii="Times New Roman" w:hAnsi="Times New Roman" w:cs="Times New Roman"/>
          <w:sz w:val="24"/>
          <w:szCs w:val="24"/>
        </w:rPr>
        <w:t xml:space="preserve">ile </w:t>
      </w:r>
      <w:r w:rsidR="0027141E">
        <w:rPr>
          <w:rFonts w:ascii="Times New Roman" w:hAnsi="Times New Roman" w:cs="Times New Roman"/>
          <w:sz w:val="24"/>
          <w:szCs w:val="24"/>
        </w:rPr>
        <w:t>slogan yarışması düzenlenmektedir</w:t>
      </w:r>
      <w:r w:rsidR="0054015D" w:rsidRPr="003233AF">
        <w:rPr>
          <w:rFonts w:ascii="Times New Roman" w:hAnsi="Times New Roman" w:cs="Times New Roman"/>
          <w:sz w:val="24"/>
          <w:szCs w:val="24"/>
        </w:rPr>
        <w:t>.</w:t>
      </w:r>
    </w:p>
    <w:p w:rsidR="0054015D" w:rsidRPr="003233AF" w:rsidRDefault="0054015D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tr-TR"/>
        </w:rPr>
      </w:pPr>
    </w:p>
    <w:p w:rsidR="00445556" w:rsidRPr="003233AF" w:rsidRDefault="0044555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KONU</w:t>
      </w:r>
    </w:p>
    <w:p w:rsidR="00445556" w:rsidRDefault="0003346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Düzce Teknopark’ı</w:t>
      </w:r>
      <w:r w:rsidR="00803AF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sen anlat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!</w:t>
      </w:r>
    </w:p>
    <w:p w:rsidR="00103D66" w:rsidRDefault="00103D6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Düzce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TTO’yu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sen anlat!</w:t>
      </w:r>
    </w:p>
    <w:p w:rsidR="007A3FFA" w:rsidRDefault="007A3FFA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445556" w:rsidRPr="003233AF" w:rsidRDefault="0044555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KATILIM</w:t>
      </w:r>
    </w:p>
    <w:p w:rsidR="00137EEE" w:rsidRPr="003233AF" w:rsidRDefault="0027141E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EEE" w:rsidRPr="003233AF">
        <w:rPr>
          <w:rFonts w:ascii="Times New Roman" w:hAnsi="Times New Roman" w:cs="Times New Roman"/>
          <w:sz w:val="24"/>
          <w:szCs w:val="24"/>
        </w:rPr>
        <w:t xml:space="preserve">Yarışma, tüm </w:t>
      </w:r>
      <w:r w:rsidR="007576F5">
        <w:rPr>
          <w:rFonts w:ascii="Times New Roman" w:hAnsi="Times New Roman" w:cs="Times New Roman"/>
          <w:sz w:val="24"/>
          <w:szCs w:val="24"/>
        </w:rPr>
        <w:t>Türkiye</w:t>
      </w:r>
      <w:r w:rsidR="00137EEE" w:rsidRPr="003233AF">
        <w:rPr>
          <w:rFonts w:ascii="Times New Roman" w:hAnsi="Times New Roman" w:cs="Times New Roman"/>
          <w:sz w:val="24"/>
          <w:szCs w:val="24"/>
        </w:rPr>
        <w:t xml:space="preserve"> katılımına açıktır. </w:t>
      </w:r>
    </w:p>
    <w:p w:rsidR="00137EEE" w:rsidRPr="003233AF" w:rsidRDefault="0027141E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EEE" w:rsidRPr="003233AF">
        <w:rPr>
          <w:rFonts w:ascii="Times New Roman" w:hAnsi="Times New Roman" w:cs="Times New Roman"/>
          <w:sz w:val="24"/>
          <w:szCs w:val="24"/>
        </w:rPr>
        <w:t xml:space="preserve">Yarışmaya katılan sloganlar daha önce herhangi bir yarışmaya katılmamış, ödül almamış ya da herhangi bir iletişim ya da reklam kampanyasında kullanılmamış, özgün olarak üretilmiş sloganlar olmalıdırlar. </w:t>
      </w:r>
    </w:p>
    <w:p w:rsidR="00CB5F8C" w:rsidRPr="003233AF" w:rsidRDefault="0027141E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EEE" w:rsidRPr="003233AF">
        <w:rPr>
          <w:rFonts w:ascii="Times New Roman" w:hAnsi="Times New Roman" w:cs="Times New Roman"/>
          <w:sz w:val="24"/>
          <w:szCs w:val="24"/>
        </w:rPr>
        <w:t>Yarışmaya sadece bir eserle katılım sağlanabilir. Yarışmaya slogan gönderen katılımcılar bu sloganların kendilerine ait, özgün eserler olduğunu beyan ve taahhüt etmiş sayılır.</w:t>
      </w:r>
    </w:p>
    <w:p w:rsidR="00CB5F8C" w:rsidRPr="003233AF" w:rsidRDefault="00CB5F8C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3AF">
        <w:rPr>
          <w:rFonts w:ascii="Times New Roman" w:hAnsi="Times New Roman" w:cs="Times New Roman"/>
          <w:sz w:val="24"/>
          <w:szCs w:val="24"/>
        </w:rPr>
        <w:t>-</w:t>
      </w:r>
      <w:r w:rsidR="00137EEE" w:rsidRPr="003233AF">
        <w:rPr>
          <w:rFonts w:ascii="Times New Roman" w:hAnsi="Times New Roman" w:cs="Times New Roman"/>
          <w:sz w:val="24"/>
          <w:szCs w:val="24"/>
        </w:rPr>
        <w:t xml:space="preserve">Sloganlar Türkçe olacaktır. </w:t>
      </w:r>
    </w:p>
    <w:p w:rsidR="003233AF" w:rsidRDefault="00CB5F8C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3AF">
        <w:rPr>
          <w:rFonts w:ascii="Times New Roman" w:hAnsi="Times New Roman" w:cs="Times New Roman"/>
          <w:sz w:val="24"/>
          <w:szCs w:val="24"/>
        </w:rPr>
        <w:t>-</w:t>
      </w:r>
      <w:r w:rsidR="00137EEE" w:rsidRPr="003233AF">
        <w:rPr>
          <w:rFonts w:ascii="Times New Roman" w:hAnsi="Times New Roman" w:cs="Times New Roman"/>
          <w:sz w:val="24"/>
          <w:szCs w:val="24"/>
        </w:rPr>
        <w:t xml:space="preserve">Katılımcılar, yaptıkları başvuru ile yukarıda belirtilmiş olan bütün şartları kabul ettiklerini beyan etmiş sayılırlar. </w:t>
      </w:r>
    </w:p>
    <w:p w:rsidR="003233AF" w:rsidRDefault="003233AF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EEE" w:rsidRPr="003233AF">
        <w:rPr>
          <w:rFonts w:ascii="Times New Roman" w:hAnsi="Times New Roman" w:cs="Times New Roman"/>
          <w:sz w:val="24"/>
          <w:szCs w:val="24"/>
        </w:rPr>
        <w:t xml:space="preserve">Başvurular ücretsizdir. </w:t>
      </w:r>
    </w:p>
    <w:p w:rsidR="003233AF" w:rsidRDefault="003233AF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EEE" w:rsidRPr="003233AF">
        <w:rPr>
          <w:rFonts w:ascii="Times New Roman" w:hAnsi="Times New Roman" w:cs="Times New Roman"/>
          <w:sz w:val="24"/>
          <w:szCs w:val="24"/>
        </w:rPr>
        <w:t xml:space="preserve">Yarışma kurallarına uygun bulunmayan eserler değerlendirmeye alınmayacaktır. </w:t>
      </w:r>
    </w:p>
    <w:p w:rsidR="003233AF" w:rsidRDefault="003233AF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EEE" w:rsidRPr="003233AF">
        <w:rPr>
          <w:rFonts w:ascii="Times New Roman" w:hAnsi="Times New Roman" w:cs="Times New Roman"/>
          <w:sz w:val="24"/>
          <w:szCs w:val="24"/>
        </w:rPr>
        <w:t xml:space="preserve">Yarışma takviminde belirtilen son başvuru tarihinden sonra teslim edilen eserler kabul edilmeyecektir. </w:t>
      </w:r>
    </w:p>
    <w:p w:rsidR="003233AF" w:rsidRDefault="003233AF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EEE" w:rsidRPr="003233AF">
        <w:rPr>
          <w:rFonts w:ascii="Times New Roman" w:hAnsi="Times New Roman" w:cs="Times New Roman"/>
          <w:sz w:val="24"/>
          <w:szCs w:val="24"/>
        </w:rPr>
        <w:t xml:space="preserve">Eserlerin telif hakları </w:t>
      </w:r>
      <w:r w:rsidR="00033466">
        <w:rPr>
          <w:rFonts w:ascii="Times New Roman" w:hAnsi="Times New Roman" w:cs="Times New Roman"/>
          <w:sz w:val="24"/>
          <w:szCs w:val="24"/>
        </w:rPr>
        <w:t>Düzce Teknopark</w:t>
      </w:r>
      <w:r>
        <w:rPr>
          <w:rFonts w:ascii="Times New Roman" w:hAnsi="Times New Roman" w:cs="Times New Roman"/>
          <w:sz w:val="24"/>
          <w:szCs w:val="24"/>
        </w:rPr>
        <w:t>´</w:t>
      </w:r>
      <w:r w:rsidR="00033466">
        <w:rPr>
          <w:rFonts w:ascii="Times New Roman" w:hAnsi="Times New Roman" w:cs="Times New Roman"/>
          <w:sz w:val="24"/>
          <w:szCs w:val="24"/>
        </w:rPr>
        <w:t>a</w:t>
      </w:r>
      <w:r w:rsidR="00137EEE" w:rsidRPr="003233AF">
        <w:rPr>
          <w:rFonts w:ascii="Times New Roman" w:hAnsi="Times New Roman" w:cs="Times New Roman"/>
          <w:sz w:val="24"/>
          <w:szCs w:val="24"/>
        </w:rPr>
        <w:t xml:space="preserve"> aittir. </w:t>
      </w:r>
    </w:p>
    <w:p w:rsidR="003233AF" w:rsidRDefault="003233AF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7EEE" w:rsidRPr="003233AF">
        <w:rPr>
          <w:rFonts w:ascii="Times New Roman" w:hAnsi="Times New Roman" w:cs="Times New Roman"/>
          <w:sz w:val="24"/>
          <w:szCs w:val="24"/>
        </w:rPr>
        <w:t>Yarışmanın organizasyonuna veya sonuçlara yönelik hiçbir itiraz kabul görmeye</w:t>
      </w:r>
      <w:r>
        <w:rPr>
          <w:rFonts w:ascii="Times New Roman" w:hAnsi="Times New Roman" w:cs="Times New Roman"/>
          <w:sz w:val="24"/>
          <w:szCs w:val="24"/>
        </w:rPr>
        <w:t xml:space="preserve">cektir. </w:t>
      </w:r>
      <w:r w:rsidR="00103D66">
        <w:rPr>
          <w:rFonts w:ascii="Times New Roman" w:hAnsi="Times New Roman" w:cs="Times New Roman"/>
          <w:sz w:val="24"/>
          <w:szCs w:val="24"/>
        </w:rPr>
        <w:t xml:space="preserve">Düzce </w:t>
      </w:r>
      <w:r w:rsidR="00066B03">
        <w:rPr>
          <w:rFonts w:ascii="Times New Roman" w:hAnsi="Times New Roman" w:cs="Times New Roman"/>
          <w:sz w:val="24"/>
          <w:szCs w:val="24"/>
        </w:rPr>
        <w:t xml:space="preserve">Teknopark Yönetim Kurulu’nun </w:t>
      </w:r>
      <w:r>
        <w:rPr>
          <w:rFonts w:ascii="Times New Roman" w:hAnsi="Times New Roman" w:cs="Times New Roman"/>
          <w:sz w:val="24"/>
          <w:szCs w:val="24"/>
        </w:rPr>
        <w:t>kararı nihaidir.</w:t>
      </w:r>
    </w:p>
    <w:p w:rsidR="00171978" w:rsidRDefault="00171978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AF" w:rsidRDefault="003233AF" w:rsidP="003233AF">
      <w:pPr>
        <w:spacing w:before="10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5D" w:rsidRPr="003233AF" w:rsidRDefault="00103D66" w:rsidP="00171978">
      <w:pPr>
        <w:spacing w:before="105" w:after="0" w:line="240" w:lineRule="auto"/>
        <w:rPr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Başvuru</w:t>
      </w:r>
      <w:r w:rsidR="005D785D" w:rsidRPr="003233AF">
        <w:rPr>
          <w:b/>
          <w:sz w:val="28"/>
          <w:szCs w:val="28"/>
          <w:lang w:eastAsia="tr-TR"/>
        </w:rPr>
        <w:br/>
      </w:r>
    </w:p>
    <w:p w:rsidR="003233AF" w:rsidRDefault="00103D66" w:rsidP="003233AF">
      <w:pPr>
        <w:pStyle w:val="AralkYok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Başvurular online olarak yapılacaktır.</w:t>
      </w:r>
    </w:p>
    <w:p w:rsidR="007C6583" w:rsidRDefault="007C6583" w:rsidP="003233AF">
      <w:pPr>
        <w:pStyle w:val="AralkYok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7C6583" w:rsidRPr="003233AF" w:rsidRDefault="007C6583" w:rsidP="003233AF">
      <w:pPr>
        <w:pStyle w:val="AralkYok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3233AF" w:rsidRDefault="0044555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  <w:r w:rsidRPr="003233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SEÇİCİ KURUL</w:t>
      </w:r>
    </w:p>
    <w:p w:rsidR="003233AF" w:rsidRPr="00A460A7" w:rsidRDefault="003233AF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  <w:r w:rsidRPr="003233AF">
        <w:t xml:space="preserve"> 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a)</w:t>
      </w:r>
      <w:r w:rsidR="00103D6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Seçici Kurul</w:t>
      </w:r>
      <w:r w:rsidR="009E22B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03346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Düzce Teknopark Yönetim Kurulu</w:t>
      </w:r>
      <w:r w:rsidR="00103D6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tarafından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oluşturulacak ve değerlendirme bu kurul tarafından yapılacaktır. </w:t>
      </w:r>
    </w:p>
    <w:p w:rsidR="003233AF" w:rsidRDefault="003233AF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b) </w:t>
      </w:r>
      <w:r w:rsidR="00033466"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Seçici Kurul 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değerlendirme toplantısına katılamayan seçici kurul üyesi yerine bir başka üye belirleme ve sonucu açıklayacağı günü değiştirme hakkına sahiptir.</w:t>
      </w:r>
    </w:p>
    <w:p w:rsidR="003233AF" w:rsidRDefault="003233AF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445556" w:rsidRPr="003233AF" w:rsidRDefault="0044555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DEĞERLENDİRME</w:t>
      </w:r>
    </w:p>
    <w:p w:rsidR="00445556" w:rsidRDefault="008E0AEC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Seçici Kurul, </w:t>
      </w:r>
      <w:r w:rsidR="007C658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komisyonun belirleyeceği bir tarihte </w:t>
      </w:r>
      <w:r w:rsidR="0003346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Düzce Teknopark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Toplantı Salonu´nda</w:t>
      </w:r>
      <w:r w:rsidR="00445556"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toplanarak eserleri değerlendire</w:t>
      </w:r>
      <w:r w:rsidR="009E22B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cek ve</w:t>
      </w:r>
      <w:r w:rsidR="00445556"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ödüle değer bulunanları belirle</w:t>
      </w:r>
      <w:r w:rsidR="009E22B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yecektir.</w:t>
      </w:r>
    </w:p>
    <w:p w:rsidR="0027141E" w:rsidRPr="003233AF" w:rsidRDefault="0027141E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445556" w:rsidRPr="003233AF" w:rsidRDefault="0044555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ÖDÜLLER</w:t>
      </w:r>
    </w:p>
    <w:p w:rsidR="008E0AEC" w:rsidRPr="003233AF" w:rsidRDefault="003233AF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Slogan</w:t>
      </w:r>
      <w:r w:rsidR="008E0AEC"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Yarışması´nda aşağıda, dereceleri ve ödül miktarları belirtilen yarışmacılara ödüller ve Başarı Belgeleri takdim edilecektir. </w:t>
      </w:r>
    </w:p>
    <w:p w:rsidR="008E0AEC" w:rsidRDefault="008E0AEC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9E22BC" w:rsidRPr="003233AF" w:rsidRDefault="009E22BC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Düzce Teknopark</w:t>
      </w:r>
    </w:p>
    <w:p w:rsidR="00787F97" w:rsidRDefault="008E0AEC" w:rsidP="003233A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33466">
        <w:rPr>
          <w:rFonts w:ascii="Times New Roman" w:hAnsi="Times New Roman" w:cs="Times New Roman"/>
          <w:sz w:val="24"/>
          <w:szCs w:val="24"/>
          <w:lang w:eastAsia="tr-TR"/>
        </w:rPr>
        <w:t xml:space="preserve">1.lik </w:t>
      </w:r>
      <w:r w:rsidR="00252C22" w:rsidRPr="00033466">
        <w:rPr>
          <w:rFonts w:ascii="Times New Roman" w:hAnsi="Times New Roman" w:cs="Times New Roman"/>
          <w:sz w:val="24"/>
          <w:szCs w:val="24"/>
          <w:lang w:eastAsia="tr-TR"/>
        </w:rPr>
        <w:t>Ödülü :</w:t>
      </w:r>
      <w:r w:rsidRPr="000334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066B03">
        <w:rPr>
          <w:rFonts w:ascii="Times New Roman" w:hAnsi="Times New Roman" w:cs="Times New Roman"/>
          <w:sz w:val="24"/>
          <w:szCs w:val="24"/>
          <w:lang w:eastAsia="tr-TR"/>
        </w:rPr>
        <w:t>1000</w:t>
      </w:r>
      <w:r w:rsidRPr="00033466">
        <w:rPr>
          <w:rFonts w:ascii="Times New Roman" w:hAnsi="Times New Roman" w:cs="Times New Roman"/>
          <w:sz w:val="24"/>
          <w:szCs w:val="24"/>
          <w:lang w:eastAsia="tr-TR"/>
        </w:rPr>
        <w:t xml:space="preserve"> TL + Başarı Belgesi</w:t>
      </w:r>
    </w:p>
    <w:p w:rsidR="00066B03" w:rsidRPr="00033466" w:rsidRDefault="00066B03" w:rsidP="00066B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2</w:t>
      </w:r>
      <w:r w:rsidRPr="00033466">
        <w:rPr>
          <w:rFonts w:ascii="Times New Roman" w:hAnsi="Times New Roman" w:cs="Times New Roman"/>
          <w:sz w:val="24"/>
          <w:szCs w:val="24"/>
          <w:lang w:eastAsia="tr-TR"/>
        </w:rPr>
        <w:t xml:space="preserve">.lik </w:t>
      </w:r>
      <w:r w:rsidR="00252C22" w:rsidRPr="00033466">
        <w:rPr>
          <w:rFonts w:ascii="Times New Roman" w:hAnsi="Times New Roman" w:cs="Times New Roman"/>
          <w:sz w:val="24"/>
          <w:szCs w:val="24"/>
          <w:lang w:eastAsia="tr-TR"/>
        </w:rPr>
        <w:t>Ödülü :</w:t>
      </w:r>
      <w:r w:rsidRPr="000334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750</w:t>
      </w:r>
      <w:r w:rsidRPr="00033466">
        <w:rPr>
          <w:rFonts w:ascii="Times New Roman" w:hAnsi="Times New Roman" w:cs="Times New Roman"/>
          <w:sz w:val="24"/>
          <w:szCs w:val="24"/>
          <w:lang w:eastAsia="tr-TR"/>
        </w:rPr>
        <w:t xml:space="preserve"> TL + Başarı Belgesi</w:t>
      </w:r>
    </w:p>
    <w:p w:rsidR="00066B03" w:rsidRPr="00033466" w:rsidRDefault="00066B03" w:rsidP="00066B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3</w:t>
      </w:r>
      <w:r w:rsidRPr="00033466">
        <w:rPr>
          <w:rFonts w:ascii="Times New Roman" w:hAnsi="Times New Roman" w:cs="Times New Roman"/>
          <w:sz w:val="24"/>
          <w:szCs w:val="24"/>
          <w:lang w:eastAsia="tr-TR"/>
        </w:rPr>
        <w:t xml:space="preserve">.lik </w:t>
      </w:r>
      <w:r w:rsidR="00252C22" w:rsidRPr="00033466">
        <w:rPr>
          <w:rFonts w:ascii="Times New Roman" w:hAnsi="Times New Roman" w:cs="Times New Roman"/>
          <w:sz w:val="24"/>
          <w:szCs w:val="24"/>
          <w:lang w:eastAsia="tr-TR"/>
        </w:rPr>
        <w:t>Ödülü :</w:t>
      </w:r>
      <w:r w:rsidRPr="000334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500</w:t>
      </w:r>
      <w:r w:rsidRPr="00033466">
        <w:rPr>
          <w:rFonts w:ascii="Times New Roman" w:hAnsi="Times New Roman" w:cs="Times New Roman"/>
          <w:sz w:val="24"/>
          <w:szCs w:val="24"/>
          <w:lang w:eastAsia="tr-TR"/>
        </w:rPr>
        <w:t xml:space="preserve"> TL + Başarı Belgesi</w:t>
      </w:r>
    </w:p>
    <w:p w:rsidR="00066B03" w:rsidRDefault="00066B03" w:rsidP="003233A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E22BC" w:rsidRPr="003233AF" w:rsidRDefault="009E22BC" w:rsidP="009E22BC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Düzce Teknoloji Transfer Ofisi (Düzce TTO)</w:t>
      </w:r>
    </w:p>
    <w:p w:rsidR="009E22BC" w:rsidRDefault="009E22BC" w:rsidP="009E22B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33466">
        <w:rPr>
          <w:rFonts w:ascii="Times New Roman" w:hAnsi="Times New Roman" w:cs="Times New Roman"/>
          <w:sz w:val="24"/>
          <w:szCs w:val="24"/>
          <w:lang w:eastAsia="tr-TR"/>
        </w:rPr>
        <w:t xml:space="preserve">1.lik </w:t>
      </w:r>
      <w:proofErr w:type="gramStart"/>
      <w:r w:rsidR="00252C22" w:rsidRPr="00033466">
        <w:rPr>
          <w:rFonts w:ascii="Times New Roman" w:hAnsi="Times New Roman" w:cs="Times New Roman"/>
          <w:sz w:val="24"/>
          <w:szCs w:val="24"/>
          <w:lang w:eastAsia="tr-TR"/>
        </w:rPr>
        <w:t>Ödülü :</w:t>
      </w:r>
      <w:proofErr w:type="gramEnd"/>
      <w:r w:rsidRPr="000334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1000</w:t>
      </w:r>
      <w:r w:rsidRPr="00033466">
        <w:rPr>
          <w:rFonts w:ascii="Times New Roman" w:hAnsi="Times New Roman" w:cs="Times New Roman"/>
          <w:sz w:val="24"/>
          <w:szCs w:val="24"/>
          <w:lang w:eastAsia="tr-TR"/>
        </w:rPr>
        <w:t xml:space="preserve"> TL + Başarı Belgesi</w:t>
      </w:r>
    </w:p>
    <w:p w:rsidR="009E22BC" w:rsidRPr="00033466" w:rsidRDefault="009E22BC" w:rsidP="009E22B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2</w:t>
      </w:r>
      <w:r w:rsidRPr="00033466">
        <w:rPr>
          <w:rFonts w:ascii="Times New Roman" w:hAnsi="Times New Roman" w:cs="Times New Roman"/>
          <w:sz w:val="24"/>
          <w:szCs w:val="24"/>
          <w:lang w:eastAsia="tr-TR"/>
        </w:rPr>
        <w:t xml:space="preserve">.lik </w:t>
      </w:r>
      <w:proofErr w:type="gramStart"/>
      <w:r w:rsidR="00252C22" w:rsidRPr="00033466">
        <w:rPr>
          <w:rFonts w:ascii="Times New Roman" w:hAnsi="Times New Roman" w:cs="Times New Roman"/>
          <w:sz w:val="24"/>
          <w:szCs w:val="24"/>
          <w:lang w:eastAsia="tr-TR"/>
        </w:rPr>
        <w:t>Ödülü :</w:t>
      </w:r>
      <w:proofErr w:type="gramEnd"/>
      <w:r w:rsidRPr="000334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750</w:t>
      </w:r>
      <w:r w:rsidRPr="00033466">
        <w:rPr>
          <w:rFonts w:ascii="Times New Roman" w:hAnsi="Times New Roman" w:cs="Times New Roman"/>
          <w:sz w:val="24"/>
          <w:szCs w:val="24"/>
          <w:lang w:eastAsia="tr-TR"/>
        </w:rPr>
        <w:t xml:space="preserve"> TL + Başarı Belgesi</w:t>
      </w:r>
    </w:p>
    <w:p w:rsidR="009E22BC" w:rsidRPr="00033466" w:rsidRDefault="009E22BC" w:rsidP="009E22B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3</w:t>
      </w:r>
      <w:r w:rsidRPr="00033466">
        <w:rPr>
          <w:rFonts w:ascii="Times New Roman" w:hAnsi="Times New Roman" w:cs="Times New Roman"/>
          <w:sz w:val="24"/>
          <w:szCs w:val="24"/>
          <w:lang w:eastAsia="tr-TR"/>
        </w:rPr>
        <w:t xml:space="preserve">.lik </w:t>
      </w:r>
      <w:proofErr w:type="gramStart"/>
      <w:r w:rsidR="00252C22" w:rsidRPr="00033466">
        <w:rPr>
          <w:rFonts w:ascii="Times New Roman" w:hAnsi="Times New Roman" w:cs="Times New Roman"/>
          <w:sz w:val="24"/>
          <w:szCs w:val="24"/>
          <w:lang w:eastAsia="tr-TR"/>
        </w:rPr>
        <w:t>Ödülü :</w:t>
      </w:r>
      <w:proofErr w:type="gramEnd"/>
      <w:r w:rsidRPr="000334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500</w:t>
      </w:r>
      <w:r w:rsidRPr="00033466">
        <w:rPr>
          <w:rFonts w:ascii="Times New Roman" w:hAnsi="Times New Roman" w:cs="Times New Roman"/>
          <w:sz w:val="24"/>
          <w:szCs w:val="24"/>
          <w:lang w:eastAsia="tr-TR"/>
        </w:rPr>
        <w:t xml:space="preserve"> TL + Başarı Belgesi</w:t>
      </w:r>
    </w:p>
    <w:p w:rsidR="009E22BC" w:rsidRPr="00033466" w:rsidRDefault="009E22BC" w:rsidP="003233A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33466" w:rsidRPr="003233AF" w:rsidRDefault="00033466" w:rsidP="003233AF">
      <w:pPr>
        <w:pStyle w:val="AralkYok"/>
        <w:rPr>
          <w:rFonts w:ascii="Times New Roman" w:hAnsi="Times New Roman" w:cs="Times New Roman"/>
          <w:sz w:val="24"/>
          <w:szCs w:val="24"/>
          <w:highlight w:val="yellow"/>
          <w:lang w:eastAsia="tr-TR"/>
        </w:rPr>
      </w:pPr>
    </w:p>
    <w:p w:rsidR="00445556" w:rsidRPr="003233AF" w:rsidRDefault="0044555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SERGİLEME</w:t>
      </w:r>
    </w:p>
    <w:p w:rsidR="00787F97" w:rsidRPr="003233AF" w:rsidRDefault="0003346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Düzce Teknopark</w:t>
      </w:r>
      <w:r w:rsidR="007C6583" w:rsidRPr="00AA132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7C658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Slogan Yarışması </w:t>
      </w:r>
      <w:r w:rsidR="009E22B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ödül töreni</w:t>
      </w:r>
      <w:r w:rsidR="007C658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tarihi</w:t>
      </w:r>
      <w:r w:rsidR="007C6583" w:rsidRPr="00AA132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duzceteknopark.com.tr</w:t>
      </w:r>
      <w:r w:rsidR="009E22B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 duzcetto.com</w:t>
      </w:r>
      <w:r w:rsidR="007C658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adresinden yayınlanacaktır.</w:t>
      </w:r>
    </w:p>
    <w:p w:rsidR="003233AF" w:rsidRDefault="003233AF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445556" w:rsidRDefault="0044555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DİĞER</w:t>
      </w:r>
    </w:p>
    <w:p w:rsidR="009E22BC" w:rsidRPr="003233AF" w:rsidRDefault="009E22BC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Düzce Teknopark</w:t>
      </w:r>
      <w:r w:rsidR="00252C2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gönderilen bütün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sloganları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arşivleyecektir.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Sloganlar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sahiplerine iade edilmeyecektir.</w:t>
      </w:r>
    </w:p>
    <w:p w:rsidR="00445556" w:rsidRPr="003233AF" w:rsidRDefault="0044555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Ödül kazanan </w:t>
      </w:r>
      <w:r w:rsid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sloganlar</w:t>
      </w:r>
      <w:r w:rsidR="00252C2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ın telif hakları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03346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Düzce Teknopark</w:t>
      </w:r>
      <w:r w:rsidR="00C405F5"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´</w:t>
      </w:r>
      <w:r w:rsidR="0003346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</w:t>
      </w:r>
      <w:r w:rsidR="00C405F5"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ait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olacaktır.</w:t>
      </w:r>
    </w:p>
    <w:p w:rsidR="00445556" w:rsidRPr="003233AF" w:rsidRDefault="00033466" w:rsidP="003233A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Düzce Teknopark</w:t>
      </w:r>
      <w:r w:rsidR="00445556"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ödül alan ve sergilemeye değer bulunan eserleri; afiş, </w:t>
      </w:r>
      <w:r w:rsidR="00C405F5"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katalog</w:t>
      </w:r>
      <w:r w:rsidR="00445556"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broşür ve her türlü tanıtım malzemesi olarak kullanma hakkına sahip olacaktır.</w:t>
      </w:r>
    </w:p>
    <w:p w:rsidR="00E45A0C" w:rsidRDefault="00445556" w:rsidP="003233A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Yarışmaya katılan tüm </w:t>
      </w:r>
      <w:r w:rsidR="002714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katılımcılar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bu şartname hükümlerini kabul etmiş sayılır. Şartnamede belirtilmeyen hususlarda veya tereddüt halinde </w:t>
      </w:r>
      <w:r w:rsidR="0003346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Düzce Teknopark</w:t>
      </w:r>
      <w:r w:rsidR="00252C2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Yönetim Kurulu</w:t>
      </w:r>
      <w:r w:rsidRPr="003233A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kararları geçerlidir.</w:t>
      </w:r>
    </w:p>
    <w:p w:rsidR="007A3FFA" w:rsidRPr="007A3FFA" w:rsidRDefault="007A3FFA" w:rsidP="007A3FFA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 w:rsidRPr="007A3F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SON BAŞVURU TARİHİ</w:t>
      </w:r>
    </w:p>
    <w:p w:rsidR="007A3FFA" w:rsidRPr="007A3FFA" w:rsidRDefault="007A3FFA" w:rsidP="007A3FFA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 w:rsidRPr="007A3F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20 MART 2018</w:t>
      </w:r>
    </w:p>
    <w:p w:rsidR="0039680D" w:rsidRDefault="0039680D" w:rsidP="003233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680D" w:rsidRDefault="0039680D" w:rsidP="00323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6F5" w:rsidRDefault="007576F5" w:rsidP="00323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0F7" w:rsidRDefault="005C10F7" w:rsidP="00323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3FC" w:rsidRDefault="004713FC" w:rsidP="00323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FB0" w:rsidRDefault="009F0FB0" w:rsidP="003233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0FB0" w:rsidSect="00A460A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9786E"/>
    <w:multiLevelType w:val="multilevel"/>
    <w:tmpl w:val="AE44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9AC"/>
    <w:rsid w:val="00033466"/>
    <w:rsid w:val="00066B03"/>
    <w:rsid w:val="000B2504"/>
    <w:rsid w:val="000C23AC"/>
    <w:rsid w:val="00103D66"/>
    <w:rsid w:val="0011087A"/>
    <w:rsid w:val="00126C57"/>
    <w:rsid w:val="00131C43"/>
    <w:rsid w:val="00137EEE"/>
    <w:rsid w:val="00171978"/>
    <w:rsid w:val="001C1A41"/>
    <w:rsid w:val="00252C22"/>
    <w:rsid w:val="0027141E"/>
    <w:rsid w:val="00303F46"/>
    <w:rsid w:val="003233AF"/>
    <w:rsid w:val="00330142"/>
    <w:rsid w:val="00330B2D"/>
    <w:rsid w:val="0039680D"/>
    <w:rsid w:val="003C5106"/>
    <w:rsid w:val="00445556"/>
    <w:rsid w:val="004713FC"/>
    <w:rsid w:val="004E331F"/>
    <w:rsid w:val="0054015D"/>
    <w:rsid w:val="00590269"/>
    <w:rsid w:val="005C10F7"/>
    <w:rsid w:val="005D785D"/>
    <w:rsid w:val="005E7C8F"/>
    <w:rsid w:val="0060697A"/>
    <w:rsid w:val="006A3BDC"/>
    <w:rsid w:val="006D7115"/>
    <w:rsid w:val="006E672A"/>
    <w:rsid w:val="007576F5"/>
    <w:rsid w:val="00787F97"/>
    <w:rsid w:val="007A29AC"/>
    <w:rsid w:val="007A3FFA"/>
    <w:rsid w:val="007B3932"/>
    <w:rsid w:val="007C6583"/>
    <w:rsid w:val="00803AF1"/>
    <w:rsid w:val="0082317C"/>
    <w:rsid w:val="008D771A"/>
    <w:rsid w:val="008E0AEC"/>
    <w:rsid w:val="00971E3B"/>
    <w:rsid w:val="00974AC7"/>
    <w:rsid w:val="00991ABD"/>
    <w:rsid w:val="009B5FB8"/>
    <w:rsid w:val="009E22BC"/>
    <w:rsid w:val="009F0FB0"/>
    <w:rsid w:val="00A460A7"/>
    <w:rsid w:val="00A5517D"/>
    <w:rsid w:val="00B110F4"/>
    <w:rsid w:val="00C405F5"/>
    <w:rsid w:val="00C868B3"/>
    <w:rsid w:val="00CB5F8C"/>
    <w:rsid w:val="00D32367"/>
    <w:rsid w:val="00DF04DA"/>
    <w:rsid w:val="00DF16F1"/>
    <w:rsid w:val="00E45A0C"/>
    <w:rsid w:val="00E6760F"/>
    <w:rsid w:val="00E97AAA"/>
    <w:rsid w:val="00EB287D"/>
    <w:rsid w:val="00F72CF7"/>
    <w:rsid w:val="00FA2D3A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EB33"/>
  <w15:docId w15:val="{950C1B2E-5C13-4CF9-99C4-23164037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45556"/>
  </w:style>
  <w:style w:type="paragraph" w:styleId="AralkYok">
    <w:name w:val="No Spacing"/>
    <w:uiPriority w:val="1"/>
    <w:qFormat/>
    <w:rsid w:val="006D711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106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6E672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4015D"/>
    <w:rPr>
      <w:color w:val="0000FF"/>
      <w:u w:val="single"/>
    </w:rPr>
  </w:style>
  <w:style w:type="paragraph" w:customStyle="1" w:styleId="Default">
    <w:name w:val="Default"/>
    <w:rsid w:val="00171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3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pc36</dc:creator>
  <cp:lastModifiedBy>DÜKAT</cp:lastModifiedBy>
  <cp:revision>3</cp:revision>
  <cp:lastPrinted>2018-02-22T07:25:00Z</cp:lastPrinted>
  <dcterms:created xsi:type="dcterms:W3CDTF">2018-02-22T10:58:00Z</dcterms:created>
  <dcterms:modified xsi:type="dcterms:W3CDTF">2018-03-08T10:49:00Z</dcterms:modified>
</cp:coreProperties>
</file>